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5A466E21" w:rsidR="0009753A" w:rsidRPr="00EF375B" w:rsidRDefault="000107EB" w:rsidP="00E96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Kraj Vysočina, </w:t>
            </w:r>
            <w:r>
              <w:rPr>
                <w:rFonts w:ascii="Times New Roman" w:hAnsi="Times New Roman" w:cs="Times New Roman"/>
              </w:rPr>
              <w:br/>
              <w:t>Tolstého 1455/2, 586 01 Jihlava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25CB057" w:rsidR="0009753A" w:rsidRPr="0001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107E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107EB">
              <w:rPr>
                <w:rFonts w:ascii="Times New Roman" w:hAnsi="Times New Roman" w:cs="Times New Roman"/>
                <w:b/>
              </w:rPr>
              <w:t xml:space="preserve"> č. </w:t>
            </w:r>
            <w:r w:rsidR="00806CB2">
              <w:rPr>
                <w:rFonts w:ascii="Times New Roman" w:hAnsi="Times New Roman" w:cs="Times New Roman"/>
                <w:b/>
              </w:rPr>
              <w:t>2901</w:t>
            </w:r>
            <w:r w:rsidR="00197975">
              <w:rPr>
                <w:rFonts w:ascii="Times New Roman" w:hAnsi="Times New Roman" w:cs="Times New Roman"/>
                <w:b/>
              </w:rPr>
              <w:t>81</w:t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0107EB">
              <w:rPr>
                <w:rFonts w:ascii="Times New Roman" w:hAnsi="Times New Roman" w:cs="Times New Roman"/>
              </w:rPr>
            </w:r>
            <w:r w:rsidRPr="000107EB">
              <w:rPr>
                <w:rFonts w:ascii="Times New Roman" w:hAnsi="Times New Roman" w:cs="Times New Roman"/>
              </w:rPr>
              <w:fldChar w:fldCharType="separate"/>
            </w:r>
            <w:r w:rsidRPr="000107E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CB801A1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Finanční úřad pro Kraj Vysočina</w:t>
            </w:r>
          </w:p>
          <w:p w14:paraId="1466C273" w14:textId="1308C433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>v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 </w:t>
            </w:r>
            <w:r w:rsidRPr="000107EB">
              <w:rPr>
                <w:rFonts w:ascii="Times New Roman" w:hAnsi="Times New Roman" w:cs="Times New Roman"/>
                <w:b/>
                <w:bCs/>
              </w:rPr>
              <w:t>Sekci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C75CE">
              <w:rPr>
                <w:rFonts w:ascii="Times New Roman" w:hAnsi="Times New Roman" w:cs="Times New Roman"/>
                <w:b/>
                <w:bCs/>
              </w:rPr>
              <w:t>Územní pracoviště v</w:t>
            </w:r>
            <w:r w:rsidR="00536BF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06CB2">
              <w:rPr>
                <w:rFonts w:ascii="Times New Roman" w:hAnsi="Times New Roman" w:cs="Times New Roman"/>
                <w:b/>
                <w:bCs/>
              </w:rPr>
              <w:t>Jihlavě</w:t>
            </w:r>
          </w:p>
          <w:p w14:paraId="453E6D39" w14:textId="772B718F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>v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 </w:t>
            </w:r>
            <w:r w:rsidRPr="000107EB">
              <w:rPr>
                <w:rFonts w:ascii="Times New Roman" w:hAnsi="Times New Roman" w:cs="Times New Roman"/>
                <w:b/>
                <w:bCs/>
              </w:rPr>
              <w:t>Odboru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06CB2">
              <w:rPr>
                <w:rFonts w:ascii="Times New Roman" w:hAnsi="Times New Roman" w:cs="Times New Roman"/>
                <w:b/>
                <w:bCs/>
              </w:rPr>
              <w:t>vyměřovacím</w:t>
            </w:r>
          </w:p>
          <w:p w14:paraId="56380D5E" w14:textId="38E5B446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06CB2">
              <w:rPr>
                <w:rFonts w:ascii="Times New Roman" w:hAnsi="Times New Roman" w:cs="Times New Roman"/>
                <w:b/>
                <w:bCs/>
              </w:rPr>
              <w:t>vyměřovacím</w:t>
            </w:r>
            <w:r w:rsidR="007C75CE">
              <w:rPr>
                <w:rFonts w:ascii="Times New Roman" w:hAnsi="Times New Roman" w:cs="Times New Roman"/>
                <w:b/>
                <w:bCs/>
              </w:rPr>
              <w:t xml:space="preserve"> I</w:t>
            </w:r>
          </w:p>
          <w:p w14:paraId="151CF8C9" w14:textId="6DD1E07E" w:rsidR="005C6307" w:rsidRPr="000107EB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107EB">
              <w:rPr>
                <w:rFonts w:ascii="Times New Roman" w:hAnsi="Times New Roman" w:cs="Times New Roman"/>
              </w:rPr>
              <w:t xml:space="preserve">s místem výkonu služby </w:t>
            </w:r>
            <w:r w:rsidR="00806CB2">
              <w:rPr>
                <w:rFonts w:ascii="Times New Roman" w:hAnsi="Times New Roman" w:cs="Times New Roman"/>
                <w:b/>
                <w:bCs/>
              </w:rPr>
              <w:t>Jihlava</w:t>
            </w:r>
          </w:p>
          <w:p w14:paraId="06F10D6F" w14:textId="6069C1BF" w:rsidR="0009753A" w:rsidRPr="0001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107E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107E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107EB">
              <w:rPr>
                <w:rFonts w:ascii="Times New Roman" w:hAnsi="Times New Roman" w:cs="Times New Roman"/>
                <w:b/>
              </w:rPr>
              <w:t xml:space="preserve"> </w:t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0107EB">
              <w:rPr>
                <w:rFonts w:ascii="Times New Roman" w:hAnsi="Times New Roman" w:cs="Times New Roman"/>
              </w:rPr>
            </w:r>
            <w:r w:rsidRPr="000107EB">
              <w:rPr>
                <w:rFonts w:ascii="Times New Roman" w:hAnsi="Times New Roman" w:cs="Times New Roman"/>
              </w:rPr>
              <w:fldChar w:fldCharType="separate"/>
            </w:r>
            <w:r w:rsidRPr="000107E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5CB401B" w14:textId="109BCDDC" w:rsidR="00E87A27" w:rsidRPr="00E86FCC" w:rsidRDefault="00E87A27" w:rsidP="007C75C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6C9E5D79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</w:p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DEA3EAD" w14:textId="77777777" w:rsidR="007C75CE" w:rsidRDefault="007C75C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79246" w14:textId="77777777" w:rsidR="00D02E62" w:rsidRDefault="00D02E62" w:rsidP="00386203">
      <w:pPr>
        <w:spacing w:after="0" w:line="240" w:lineRule="auto"/>
      </w:pPr>
      <w:r>
        <w:separator/>
      </w:r>
    </w:p>
  </w:endnote>
  <w:endnote w:type="continuationSeparator" w:id="0">
    <w:p w14:paraId="79DB9562" w14:textId="77777777" w:rsidR="00D02E62" w:rsidRDefault="00D02E62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ADC49" w14:textId="77777777" w:rsidR="00D02E62" w:rsidRDefault="00D02E62" w:rsidP="00386203">
      <w:pPr>
        <w:spacing w:after="0" w:line="240" w:lineRule="auto"/>
      </w:pPr>
      <w:r>
        <w:separator/>
      </w:r>
    </w:p>
  </w:footnote>
  <w:footnote w:type="continuationSeparator" w:id="0">
    <w:p w14:paraId="65AC5EE9" w14:textId="77777777" w:rsidR="00D02E62" w:rsidRDefault="00D02E62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07E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97975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4AAB"/>
    <w:rsid w:val="004B7857"/>
    <w:rsid w:val="004C2FF7"/>
    <w:rsid w:val="004C5E23"/>
    <w:rsid w:val="004C64F5"/>
    <w:rsid w:val="004D0C16"/>
    <w:rsid w:val="004D14A6"/>
    <w:rsid w:val="004E036F"/>
    <w:rsid w:val="004E223B"/>
    <w:rsid w:val="004E3503"/>
    <w:rsid w:val="004E6954"/>
    <w:rsid w:val="004F5BC2"/>
    <w:rsid w:val="00504666"/>
    <w:rsid w:val="00511029"/>
    <w:rsid w:val="00512A17"/>
    <w:rsid w:val="00512CC9"/>
    <w:rsid w:val="00513303"/>
    <w:rsid w:val="005135F1"/>
    <w:rsid w:val="005211EB"/>
    <w:rsid w:val="00522DE4"/>
    <w:rsid w:val="00536BF5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C75CE"/>
    <w:rsid w:val="007D5FBC"/>
    <w:rsid w:val="007E0829"/>
    <w:rsid w:val="007E1638"/>
    <w:rsid w:val="007E478F"/>
    <w:rsid w:val="007E7D29"/>
    <w:rsid w:val="007F0C9F"/>
    <w:rsid w:val="007F1231"/>
    <w:rsid w:val="007F17CA"/>
    <w:rsid w:val="00800ECA"/>
    <w:rsid w:val="008043B0"/>
    <w:rsid w:val="00806CB2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21DEB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A6934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2E62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6FCC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EF7B25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4</Pages>
  <Words>775</Words>
  <Characters>4577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Jurigová Alena Ing. (GFŘ)</cp:lastModifiedBy>
  <cp:revision>149</cp:revision>
  <dcterms:created xsi:type="dcterms:W3CDTF">2023-01-19T10:08:00Z</dcterms:created>
  <dcterms:modified xsi:type="dcterms:W3CDTF">2026-08-05T06:13:00Z</dcterms:modified>
</cp:coreProperties>
</file>